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88C47" w14:textId="77777777" w:rsidR="00CE11A6" w:rsidRPr="00BA50BC" w:rsidRDefault="00CE11A6" w:rsidP="00CE11A6">
      <w:pPr>
        <w:spacing w:after="160" w:line="235" w:lineRule="atLeast"/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</w:pPr>
      <w:r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大沙加缅度春节联欢会各演出团队节目负责人：</w:t>
      </w:r>
    </w:p>
    <w:p w14:paraId="19AA63D3" w14:textId="77777777" w:rsidR="00CE11A6" w:rsidRPr="00BA50BC" w:rsidRDefault="00CE11A6" w:rsidP="00CE11A6">
      <w:pPr>
        <w:spacing w:after="160" w:line="235" w:lineRule="atLeast"/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</w:pPr>
      <w:r w:rsidRPr="00BA50BC"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  <w:t> </w:t>
      </w:r>
    </w:p>
    <w:p w14:paraId="6007C833" w14:textId="169549D8" w:rsidR="00CE11A6" w:rsidRPr="00BA50BC" w:rsidRDefault="00CE11A6" w:rsidP="00CE11A6">
      <w:pPr>
        <w:spacing w:after="160" w:line="235" w:lineRule="atLeast"/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</w:pPr>
      <w:r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大家好！</w:t>
      </w:r>
    </w:p>
    <w:p w14:paraId="5E0835B3" w14:textId="77777777" w:rsidR="00F35EC0" w:rsidRPr="00BA50BC" w:rsidRDefault="00F35EC0" w:rsidP="00CE11A6">
      <w:pPr>
        <w:spacing w:after="160" w:line="235" w:lineRule="atLeast"/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</w:pPr>
    </w:p>
    <w:p w14:paraId="584C4C40" w14:textId="77777777" w:rsidR="009A4658" w:rsidRPr="00BA50BC" w:rsidRDefault="00CE11A6" w:rsidP="00CE11A6">
      <w:pPr>
        <w:spacing w:after="160" w:line="235" w:lineRule="atLeast"/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</w:pPr>
      <w:r w:rsidRPr="00BA50BC"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  <w:t>Sacramento Chinese New Year Culture Association </w:t>
      </w:r>
      <w:r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（</w:t>
      </w:r>
      <w:r w:rsidRPr="00BA50BC"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  <w:t>CNYCA</w:t>
      </w:r>
      <w:r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）组织的大沙加缅度春节联欢会已举办二十六年，一直受到广大社区群众的欢迎和好评。本届</w:t>
      </w:r>
      <w:r w:rsidRPr="00BA50BC"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  <w:t>CNYCA</w:t>
      </w:r>
      <w:r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组委会将再接再厉，全力打造</w:t>
      </w:r>
      <w:r w:rsidRPr="00BA50BC"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  <w:t>2024</w:t>
      </w:r>
      <w:r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年庆祝龙年春节联欢活动，希望大沙加缅度地区各界华人组织继续支持并积极参与。</w:t>
      </w:r>
    </w:p>
    <w:p w14:paraId="2268A3E2" w14:textId="77777777" w:rsidR="009A4658" w:rsidRPr="00BA50BC" w:rsidRDefault="009A4658" w:rsidP="00CE11A6">
      <w:pPr>
        <w:spacing w:after="160" w:line="235" w:lineRule="atLeast"/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</w:pPr>
    </w:p>
    <w:p w14:paraId="3E537342" w14:textId="3A8E1A2C" w:rsidR="00CE11A6" w:rsidRPr="00BA50BC" w:rsidRDefault="00CE11A6" w:rsidP="00CE11A6">
      <w:pPr>
        <w:spacing w:after="160" w:line="235" w:lineRule="atLeast"/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</w:pPr>
      <w:r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本届</w:t>
      </w:r>
      <w:r w:rsidRPr="00BA50BC"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  <w:t>CNYCA</w:t>
      </w:r>
      <w:r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主席为</w:t>
      </w:r>
      <w:r w:rsidRPr="00BA50BC"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  <w:t>Davis</w:t>
      </w:r>
      <w:r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新星中文学校代表谢宏韬先生和李石乔先生；副主席为邸崑先生；节目总监</w:t>
      </w:r>
      <w:r w:rsidR="00F36B1B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由</w:t>
      </w:r>
      <w:r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窦寰宇女士</w:t>
      </w:r>
      <w:r w:rsidR="00F36B1B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担任</w:t>
      </w:r>
      <w:r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。谢宏韬、李石乔、张巍（</w:t>
      </w:r>
      <w:r w:rsidRPr="00BA50BC"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  <w:t>Wendy</w:t>
      </w:r>
      <w:r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）、窦寰宇为</w:t>
      </w:r>
      <w:r w:rsidR="00C20E95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2</w:t>
      </w:r>
      <w:r w:rsidR="00C20E95"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  <w:t xml:space="preserve">024 </w:t>
      </w:r>
      <w:r w:rsidR="009A13D7" w:rsidRPr="00BA50BC"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  <w:t>CNYCA</w:t>
      </w:r>
      <w:r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节目组成员，负责春节联欢会舞台节目部分</w:t>
      </w:r>
      <w:r w:rsidR="003163EE"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的</w:t>
      </w:r>
      <w:r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相关事宜。</w:t>
      </w:r>
    </w:p>
    <w:p w14:paraId="49FDF14E" w14:textId="77777777" w:rsidR="009A4658" w:rsidRPr="00BA50BC" w:rsidRDefault="009A4658" w:rsidP="00CE11A6">
      <w:pPr>
        <w:spacing w:after="160" w:line="235" w:lineRule="atLeast"/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</w:pPr>
    </w:p>
    <w:p w14:paraId="29E6633D" w14:textId="6D2BEA91" w:rsidR="00CE11A6" w:rsidRPr="00BA50BC" w:rsidRDefault="00CE11A6" w:rsidP="00CE11A6">
      <w:pPr>
        <w:spacing w:after="160" w:line="235" w:lineRule="atLeast"/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</w:pPr>
      <w:r w:rsidRPr="00BA50BC"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  <w:t>2024</w:t>
      </w:r>
      <w:r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年</w:t>
      </w:r>
      <w:r w:rsidRPr="00BA50BC"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  <w:t>CNYCA</w:t>
      </w:r>
      <w:r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春节庆祝活动将分为剧场演出和庙会活动两部分。剧场演出预计</w:t>
      </w:r>
      <w:r w:rsidRPr="00BA50BC"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  <w:t>3</w:t>
      </w:r>
      <w:r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小时，分上半场与下半场，中场休息</w:t>
      </w:r>
      <w:r w:rsidRPr="00BA50BC"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  <w:t>45-60</w:t>
      </w:r>
      <w:r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分钟。舞台节目组将从所有报名节目中选出合适的节目参加剧场演出。</w:t>
      </w:r>
    </w:p>
    <w:p w14:paraId="7B4A19B0" w14:textId="77777777" w:rsidR="009A4658" w:rsidRPr="00BA50BC" w:rsidRDefault="009A4658" w:rsidP="00CE11A6">
      <w:pPr>
        <w:spacing w:after="160" w:line="235" w:lineRule="atLeast"/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</w:pPr>
    </w:p>
    <w:p w14:paraId="0DBEE970" w14:textId="77777777" w:rsidR="00CE11A6" w:rsidRPr="00BA50BC" w:rsidRDefault="00CE11A6" w:rsidP="00CE11A6">
      <w:pPr>
        <w:spacing w:after="160" w:line="235" w:lineRule="atLeast"/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</w:pPr>
      <w:r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庙会活动包括中华美食、中华文化展示、游戏、商家摊位等部分，届时将为社区民众提供丰富的吃、喝、玩等活动，让大家看节目舒心、吃东西可心、玩游戏开心。</w:t>
      </w:r>
    </w:p>
    <w:p w14:paraId="76ECD2B9" w14:textId="77777777" w:rsidR="009A4658" w:rsidRPr="00BA50BC" w:rsidRDefault="009A4658" w:rsidP="00CE11A6">
      <w:pPr>
        <w:spacing w:after="160" w:line="235" w:lineRule="atLeast"/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</w:pPr>
    </w:p>
    <w:p w14:paraId="687FE0E9" w14:textId="22F12580" w:rsidR="00CE11A6" w:rsidRPr="00BA50BC" w:rsidRDefault="00CE11A6" w:rsidP="00CE11A6">
      <w:pPr>
        <w:spacing w:after="160" w:line="235" w:lineRule="atLeast"/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</w:pPr>
      <w:r w:rsidRPr="00BA50BC"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  <w:t>2024</w:t>
      </w:r>
      <w:r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年春节联欢会主题为“龙的传人</w:t>
      </w:r>
      <w:r w:rsidR="00B925F1"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，龙的精神</w:t>
      </w:r>
      <w:r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”</w:t>
      </w:r>
      <w:r w:rsidR="00B925F1"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，</w:t>
      </w:r>
      <w:r w:rsidR="00247454"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旨在</w:t>
      </w:r>
      <w:r w:rsidR="00B925F1"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弘扬中华文化</w:t>
      </w:r>
      <w:r w:rsidR="00247454"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精髓</w:t>
      </w:r>
      <w:r w:rsidR="00B925F1"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，展现</w:t>
      </w:r>
      <w:r w:rsidR="00671BA1"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中华民族的包容精神、</w:t>
      </w:r>
      <w:r w:rsidR="00D2526A"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进取</w:t>
      </w:r>
      <w:r w:rsidR="00B925F1"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精神</w:t>
      </w:r>
      <w:r w:rsidR="00671BA1"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和独立精神</w:t>
      </w:r>
      <w:r w:rsidR="00B925F1"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。</w:t>
      </w:r>
      <w:r w:rsidR="008E2EC2"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请各演出团队</w:t>
      </w:r>
      <w:r w:rsidR="0093216C"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准备节目时</w:t>
      </w:r>
      <w:r w:rsidR="008E2EC2"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参照今年的主题。</w:t>
      </w:r>
    </w:p>
    <w:p w14:paraId="5741193D" w14:textId="77777777" w:rsidR="0093216C" w:rsidRPr="00BA50BC" w:rsidRDefault="0093216C" w:rsidP="00CE11A6">
      <w:pPr>
        <w:spacing w:after="160" w:line="235" w:lineRule="atLeast"/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</w:pPr>
    </w:p>
    <w:p w14:paraId="6F526D08" w14:textId="77777777" w:rsidR="0093216C" w:rsidRPr="00BA50BC" w:rsidRDefault="0093216C" w:rsidP="00CE11A6">
      <w:pPr>
        <w:spacing w:after="160" w:line="235" w:lineRule="atLeast"/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</w:pPr>
    </w:p>
    <w:p w14:paraId="2BE1C679" w14:textId="777219BD" w:rsidR="00CE11A6" w:rsidRPr="00BA50BC" w:rsidRDefault="00231A86" w:rsidP="00CE11A6">
      <w:pPr>
        <w:spacing w:after="160" w:line="235" w:lineRule="atLeast"/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</w:pPr>
      <w:r w:rsidRPr="00BA50BC"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  <w:lastRenderedPageBreak/>
        <w:t>CNYCA</w:t>
      </w:r>
      <w:r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春节联欢会</w:t>
      </w:r>
      <w:r w:rsidR="00CE11A6"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演出场地：</w:t>
      </w:r>
    </w:p>
    <w:p w14:paraId="0F87DA10" w14:textId="2E59A47C" w:rsidR="00CE11A6" w:rsidRPr="00BA50BC" w:rsidRDefault="00CE11A6" w:rsidP="00CE11A6">
      <w:pPr>
        <w:spacing w:after="160" w:line="235" w:lineRule="atLeast"/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</w:pPr>
      <w:r w:rsidRPr="00BA50BC"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  <w:t>Luther Burbank High School</w:t>
      </w:r>
      <w:r w:rsidR="00623AEC" w:rsidRPr="00BA50BC"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  <w:t xml:space="preserve"> Auditorium </w:t>
      </w:r>
    </w:p>
    <w:p w14:paraId="69C563F0" w14:textId="77777777" w:rsidR="00CE11A6" w:rsidRPr="00BA50BC" w:rsidRDefault="00CE11A6" w:rsidP="00CE11A6">
      <w:pPr>
        <w:spacing w:after="160" w:line="235" w:lineRule="atLeast"/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</w:pPr>
      <w:r w:rsidRPr="00BA50BC"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  <w:t> </w:t>
      </w:r>
    </w:p>
    <w:p w14:paraId="5497DD01" w14:textId="3C39DC69" w:rsidR="00CE11A6" w:rsidRPr="00BA50BC" w:rsidRDefault="00231A86" w:rsidP="00CE11A6">
      <w:pPr>
        <w:spacing w:after="160" w:line="235" w:lineRule="atLeast"/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</w:pPr>
      <w:r w:rsidRPr="00BA50BC"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  <w:t>CNYCA</w:t>
      </w:r>
      <w:r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春节联欢会</w:t>
      </w:r>
      <w:r w:rsidR="00CE11A6"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演出时间：</w:t>
      </w:r>
    </w:p>
    <w:p w14:paraId="61066200" w14:textId="77777777" w:rsidR="00CE11A6" w:rsidRPr="00BA50BC" w:rsidRDefault="00CE11A6" w:rsidP="00CE11A6">
      <w:pPr>
        <w:spacing w:after="160" w:line="235" w:lineRule="atLeast"/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</w:pPr>
      <w:r w:rsidRPr="00BA50BC"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  <w:t>2024</w:t>
      </w:r>
      <w:r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年</w:t>
      </w:r>
      <w:r w:rsidRPr="00BA50BC"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  <w:t>2</w:t>
      </w:r>
      <w:r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月</w:t>
      </w:r>
      <w:r w:rsidRPr="00BA50BC"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  <w:t>24</w:t>
      </w:r>
      <w:r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日（暂定）</w:t>
      </w:r>
    </w:p>
    <w:p w14:paraId="4CEA96C1" w14:textId="77777777" w:rsidR="00CE11A6" w:rsidRPr="00BA50BC" w:rsidRDefault="00CE11A6" w:rsidP="00CE11A6">
      <w:pPr>
        <w:spacing w:after="160" w:line="235" w:lineRule="atLeast"/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</w:pPr>
      <w:r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剧场演出时间：</w:t>
      </w:r>
      <w:r w:rsidRPr="00BA50BC"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  <w:t>11:00am -3:00pm</w:t>
      </w:r>
      <w:r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（暂定）</w:t>
      </w:r>
    </w:p>
    <w:p w14:paraId="5EA65483" w14:textId="77777777" w:rsidR="00CE11A6" w:rsidRPr="00BA50BC" w:rsidRDefault="00CE11A6" w:rsidP="00CE11A6">
      <w:pPr>
        <w:spacing w:after="160" w:line="235" w:lineRule="atLeast"/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</w:pPr>
      <w:r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庙会活动时间：</w:t>
      </w:r>
      <w:r w:rsidRPr="00BA50BC"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  <w:t>10:30am-5:00pm</w:t>
      </w:r>
      <w:r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（暂定）</w:t>
      </w:r>
    </w:p>
    <w:p w14:paraId="2E04FCBC" w14:textId="77777777" w:rsidR="00CE11A6" w:rsidRPr="00BA50BC" w:rsidRDefault="00CE11A6" w:rsidP="00CE11A6">
      <w:pPr>
        <w:spacing w:after="160" w:line="235" w:lineRule="atLeast"/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</w:pPr>
      <w:r w:rsidRPr="00BA50BC"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  <w:t> </w:t>
      </w:r>
    </w:p>
    <w:p w14:paraId="1060754B" w14:textId="2E6590DA" w:rsidR="00CE11A6" w:rsidRPr="00BA50BC" w:rsidRDefault="006E5BCE" w:rsidP="00CE11A6">
      <w:pPr>
        <w:spacing w:after="160" w:line="235" w:lineRule="atLeast"/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</w:pPr>
      <w:r w:rsidRPr="00BA50BC"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  <w:t>CNYCA</w:t>
      </w:r>
      <w:r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春节联欢会</w:t>
      </w:r>
      <w:r w:rsidR="00CE11A6"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演出地点</w:t>
      </w:r>
      <w:r w:rsidR="005A4F0C"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或</w:t>
      </w:r>
      <w:r w:rsidR="00CE11A6"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演出时间如有变化，</w:t>
      </w:r>
      <w:r w:rsidR="009A13D7" w:rsidRPr="00BA50BC"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  <w:t>CNYCA</w:t>
      </w:r>
      <w:r w:rsidR="009B0FCC"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组委会</w:t>
      </w:r>
      <w:r w:rsidR="00CE11A6"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将在演出前及时通知。</w:t>
      </w:r>
    </w:p>
    <w:p w14:paraId="712C6470" w14:textId="273ECA05" w:rsidR="00231A86" w:rsidRPr="00BA50BC" w:rsidRDefault="00CE11A6" w:rsidP="00CE11A6">
      <w:pPr>
        <w:spacing w:after="160" w:line="235" w:lineRule="atLeast"/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</w:pPr>
      <w:r w:rsidRPr="00BA50BC"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  <w:t> </w:t>
      </w:r>
    </w:p>
    <w:p w14:paraId="5E0536CD" w14:textId="7FC29B83" w:rsidR="00CE11A6" w:rsidRPr="00BA50BC" w:rsidRDefault="00CE11A6" w:rsidP="00CE11A6">
      <w:pPr>
        <w:spacing w:after="160" w:line="235" w:lineRule="atLeast"/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</w:pPr>
      <w:r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请各演出团队联系人</w:t>
      </w:r>
      <w:r w:rsidR="00F36B1B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于</w:t>
      </w:r>
      <w:r w:rsidR="00A044DA" w:rsidRPr="00BA50BC"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  <w:t>2023</w:t>
      </w:r>
      <w:r w:rsidR="00F36B1B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年1</w:t>
      </w:r>
      <w:r w:rsidR="00F36B1B"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  <w:t>0</w:t>
      </w:r>
      <w:r w:rsidR="00F36B1B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月9日</w:t>
      </w:r>
      <w:r w:rsidR="00A83A6E"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晚</w:t>
      </w:r>
      <w:r w:rsidR="00A044DA"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1</w:t>
      </w:r>
      <w:r w:rsidR="00A044DA" w:rsidRPr="00BA50BC"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  <w:t>1:59</w:t>
      </w:r>
      <w:r w:rsidR="00A044DA"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pm之前</w:t>
      </w:r>
      <w:r w:rsidR="00F36B1B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，</w:t>
      </w:r>
      <w:r w:rsidR="00A044DA"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向</w:t>
      </w:r>
      <w:r w:rsidR="00A044DA" w:rsidRPr="00BA50BC"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  <w:t>CNYCA</w:t>
      </w:r>
      <w:r w:rsidR="00A044DA"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演出组</w:t>
      </w:r>
      <w:r w:rsidR="00A83A6E"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提交</w:t>
      </w:r>
      <w:r w:rsidR="002612AA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节目</w:t>
      </w:r>
      <w:r w:rsidR="00A044DA"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报名表，2</w:t>
      </w:r>
      <w:r w:rsidR="00A044DA" w:rsidRPr="00BA50BC"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  <w:t>02</w:t>
      </w:r>
      <w:r w:rsidR="00992B69"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  <w:t>4</w:t>
      </w:r>
      <w:r w:rsidR="00A044DA" w:rsidRPr="00BA50BC"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  <w:t xml:space="preserve"> CNYCA</w:t>
      </w:r>
      <w:r w:rsidR="00A044DA"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春节联欢会演出</w:t>
      </w:r>
      <w:r w:rsidR="00F471C0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节目</w:t>
      </w:r>
      <w:r w:rsidR="00A044DA"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报名表</w:t>
      </w:r>
      <w:r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链接</w:t>
      </w:r>
      <w:r w:rsidR="00A044DA"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如下</w:t>
      </w:r>
      <w:r w:rsidRPr="00BA50B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：</w:t>
      </w:r>
    </w:p>
    <w:p w14:paraId="5EF40F35" w14:textId="7337B48A" w:rsidR="00956D12" w:rsidRPr="00BA50BC" w:rsidRDefault="00000000" w:rsidP="00CE11A6">
      <w:pPr>
        <w:spacing w:after="160" w:line="235" w:lineRule="atLeast"/>
        <w:rPr>
          <w:rFonts w:ascii="等线" w:eastAsia="等线" w:hAnsi="等线"/>
          <w:sz w:val="28"/>
          <w:szCs w:val="28"/>
        </w:rPr>
      </w:pPr>
      <w:hyperlink r:id="rId4" w:history="1">
        <w:r w:rsidR="00BA50BC" w:rsidRPr="00BA50BC">
          <w:rPr>
            <w:rStyle w:val="Hyperlink"/>
            <w:rFonts w:ascii="等线" w:eastAsia="等线" w:hAnsi="等线"/>
            <w:sz w:val="28"/>
            <w:szCs w:val="28"/>
          </w:rPr>
          <w:t>https://forms.gle/5aVWKaRt8cHcmPKZ9</w:t>
        </w:r>
      </w:hyperlink>
    </w:p>
    <w:p w14:paraId="6A32D85E" w14:textId="77777777" w:rsidR="00BA50BC" w:rsidRPr="00BA50BC" w:rsidRDefault="00BA50BC" w:rsidP="00CE11A6">
      <w:pPr>
        <w:spacing w:after="160" w:line="235" w:lineRule="atLeast"/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</w:pPr>
    </w:p>
    <w:p w14:paraId="2ED8F177" w14:textId="77777777" w:rsidR="001A7C48" w:rsidRPr="001A7C48" w:rsidRDefault="001A7C48" w:rsidP="001A7C48">
      <w:pPr>
        <w:spacing w:after="160" w:line="235" w:lineRule="atLeast"/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</w:pPr>
      <w:r w:rsidRPr="00BA50BC">
        <w:rPr>
          <w:rFonts w:ascii="等线" w:eastAsia="等线" w:hAnsi="等线" w:cs="宋体" w:hint="eastAsia"/>
          <w:color w:val="222222"/>
          <w:kern w:val="0"/>
          <w:sz w:val="28"/>
          <w:szCs w:val="28"/>
          <w14:ligatures w14:val="none"/>
        </w:rPr>
        <w:t>请各演出团队负责人在报名前，仔细阅读</w:t>
      </w:r>
      <w:r w:rsidRPr="00BA50BC"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  <w:t>CNYCA</w:t>
      </w:r>
      <w:r w:rsidRPr="00BA50BC">
        <w:rPr>
          <w:rFonts w:ascii="等线" w:eastAsia="等线" w:hAnsi="等线" w:cs="宋体" w:hint="eastAsia"/>
          <w:color w:val="222222"/>
          <w:kern w:val="0"/>
          <w:sz w:val="28"/>
          <w:szCs w:val="28"/>
          <w14:ligatures w14:val="none"/>
        </w:rPr>
        <w:t>春节联欢会报名指南“</w:t>
      </w:r>
      <w:r w:rsidRPr="00BA50BC">
        <w:rPr>
          <w:rFonts w:ascii="等线" w:eastAsia="等线" w:hAnsi="等线" w:cs="Calibri"/>
          <w:b/>
          <w:bCs/>
          <w:color w:val="222222"/>
          <w:kern w:val="0"/>
          <w:sz w:val="28"/>
          <w:szCs w:val="28"/>
          <w14:ligatures w14:val="none"/>
        </w:rPr>
        <w:t>202</w:t>
      </w:r>
      <w:r>
        <w:rPr>
          <w:rFonts w:ascii="等线" w:eastAsia="等线" w:hAnsi="等线" w:cs="Calibri"/>
          <w:b/>
          <w:bCs/>
          <w:color w:val="222222"/>
          <w:kern w:val="0"/>
          <w:sz w:val="28"/>
          <w:szCs w:val="28"/>
          <w14:ligatures w14:val="none"/>
        </w:rPr>
        <w:t>4</w:t>
      </w:r>
      <w:r w:rsidRPr="00BA50BC">
        <w:rPr>
          <w:rFonts w:ascii="等线" w:eastAsia="等线" w:hAnsi="等线" w:cs="Calibri"/>
          <w:b/>
          <w:bCs/>
          <w:color w:val="222222"/>
          <w:kern w:val="0"/>
          <w:sz w:val="28"/>
          <w:szCs w:val="28"/>
          <w14:ligatures w14:val="none"/>
        </w:rPr>
        <w:t xml:space="preserve"> CNYCA Stage Program Registration Guideline”</w:t>
      </w:r>
      <w:r w:rsidRPr="00BA50BC">
        <w:rPr>
          <w:rFonts w:ascii="等线" w:eastAsia="等线" w:hAnsi="等线" w:cs="宋体" w:hint="eastAsia"/>
          <w:color w:val="222222"/>
          <w:kern w:val="0"/>
          <w:sz w:val="28"/>
          <w:szCs w:val="28"/>
          <w14:ligatures w14:val="none"/>
        </w:rPr>
        <w:t>，了解报名参加</w:t>
      </w:r>
      <w:r w:rsidRPr="00BA50BC">
        <w:rPr>
          <w:rFonts w:ascii="等线" w:eastAsia="等线" w:hAnsi="等线" w:cs="宋体"/>
          <w:color w:val="222222"/>
          <w:kern w:val="0"/>
          <w:sz w:val="28"/>
          <w:szCs w:val="28"/>
          <w14:ligatures w14:val="none"/>
        </w:rPr>
        <w:t>CNYCA</w:t>
      </w:r>
      <w:r w:rsidRPr="00BA50BC">
        <w:rPr>
          <w:rFonts w:ascii="等线" w:eastAsia="等线" w:hAnsi="等线" w:cs="宋体" w:hint="eastAsia"/>
          <w:color w:val="222222"/>
          <w:kern w:val="0"/>
          <w:sz w:val="28"/>
          <w:szCs w:val="28"/>
          <w14:ligatures w14:val="none"/>
        </w:rPr>
        <w:t>演出的各项要求。如有问题，请与</w:t>
      </w:r>
      <w:r w:rsidRPr="00BA50BC">
        <w:rPr>
          <w:rFonts w:ascii="等线" w:eastAsia="等线" w:hAnsi="等线" w:cs="宋体"/>
          <w:color w:val="222222"/>
          <w:kern w:val="0"/>
          <w:sz w:val="28"/>
          <w:szCs w:val="28"/>
          <w14:ligatures w14:val="none"/>
        </w:rPr>
        <w:t>CNYCA</w:t>
      </w:r>
      <w:r w:rsidRPr="00BA50BC">
        <w:rPr>
          <w:rFonts w:ascii="等线" w:eastAsia="等线" w:hAnsi="等线" w:cs="宋体" w:hint="eastAsia"/>
          <w:color w:val="222222"/>
          <w:kern w:val="0"/>
          <w:sz w:val="28"/>
          <w:szCs w:val="28"/>
          <w14:ligatures w14:val="none"/>
        </w:rPr>
        <w:t>节目组</w:t>
      </w:r>
      <w:r>
        <w:rPr>
          <w:rFonts w:ascii="等线" w:eastAsia="等线" w:hAnsi="等线" w:cs="宋体" w:hint="eastAsia"/>
          <w:color w:val="222222"/>
          <w:kern w:val="0"/>
          <w:sz w:val="28"/>
          <w:szCs w:val="28"/>
          <w14:ligatures w14:val="none"/>
        </w:rPr>
        <w:t>（</w:t>
      </w:r>
      <w:r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  <w:t>2024</w:t>
      </w:r>
      <w:r w:rsidRPr="00BA50BC"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  <w:t xml:space="preserve"> CNYCA Stage Program Committee</w:t>
      </w:r>
      <w:r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）</w:t>
      </w:r>
      <w:r w:rsidRPr="00BA50BC">
        <w:rPr>
          <w:rFonts w:ascii="等线" w:eastAsia="等线" w:hAnsi="等线" w:cs="宋体" w:hint="eastAsia"/>
          <w:color w:val="222222"/>
          <w:kern w:val="0"/>
          <w:sz w:val="28"/>
          <w:szCs w:val="28"/>
          <w14:ligatures w14:val="none"/>
        </w:rPr>
        <w:t>联系。</w:t>
      </w:r>
    </w:p>
    <w:p w14:paraId="4EDB6CF9" w14:textId="77777777" w:rsidR="00F471C0" w:rsidRDefault="00F471C0" w:rsidP="00CE11A6">
      <w:pPr>
        <w:spacing w:after="160" w:line="235" w:lineRule="atLeast"/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</w:pPr>
    </w:p>
    <w:p w14:paraId="5CE4B493" w14:textId="120AB32C" w:rsidR="00E846BD" w:rsidRDefault="00E846BD" w:rsidP="00CE11A6">
      <w:pPr>
        <w:spacing w:after="160" w:line="235" w:lineRule="atLeast"/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</w:pPr>
      <w:r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感谢</w:t>
      </w:r>
      <w:r w:rsidR="00F9057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各演出团队</w:t>
      </w:r>
      <w:r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多年来对</w:t>
      </w:r>
      <w:r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  <w:t>CNYCA</w:t>
      </w:r>
      <w:r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的支持与帮助，期待</w:t>
      </w:r>
      <w:r w:rsidR="00F9057C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大家</w:t>
      </w:r>
      <w:r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  <w:t>2024</w:t>
      </w:r>
      <w:r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年</w:t>
      </w:r>
      <w:r w:rsidR="00FC3D99"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春节联欢会舞台表演</w:t>
      </w:r>
      <w:r>
        <w:rPr>
          <w:rFonts w:ascii="等线" w:eastAsia="等线" w:hAnsi="等线" w:cs="Calibri" w:hint="eastAsia"/>
          <w:color w:val="222222"/>
          <w:kern w:val="0"/>
          <w:sz w:val="28"/>
          <w:szCs w:val="28"/>
          <w14:ligatures w14:val="none"/>
        </w:rPr>
        <w:t>的精彩节目！</w:t>
      </w:r>
    </w:p>
    <w:p w14:paraId="7B09B51B" w14:textId="77777777" w:rsidR="00E846BD" w:rsidRDefault="00E846BD" w:rsidP="00CE11A6">
      <w:pPr>
        <w:spacing w:after="160" w:line="235" w:lineRule="atLeast"/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</w:pPr>
    </w:p>
    <w:p w14:paraId="6D7FAD09" w14:textId="77777777" w:rsidR="00F471C0" w:rsidRDefault="00F471C0" w:rsidP="00CE11A6">
      <w:pPr>
        <w:spacing w:after="160" w:line="235" w:lineRule="atLeast"/>
        <w:rPr>
          <w:rFonts w:ascii="等线" w:eastAsia="等线" w:hAnsi="等线" w:cs="Calibri"/>
          <w:color w:val="222222"/>
          <w:kern w:val="0"/>
          <w:sz w:val="28"/>
          <w:szCs w:val="28"/>
          <w14:ligatures w14:val="none"/>
        </w:rPr>
      </w:pPr>
    </w:p>
    <w:p w14:paraId="29BA2DD3" w14:textId="110FB105" w:rsidR="00701DC9" w:rsidRPr="00FC3D99" w:rsidRDefault="001A7C48" w:rsidP="00646E5B">
      <w:pPr>
        <w:spacing w:after="160" w:line="235" w:lineRule="atLeast"/>
        <w:rPr>
          <w:rFonts w:ascii="等线" w:eastAsia="等线" w:hAnsi="等线" w:cs="Calibri"/>
          <w:b/>
          <w:bCs/>
          <w:color w:val="222222"/>
          <w:kern w:val="0"/>
          <w:sz w:val="28"/>
          <w:szCs w:val="28"/>
          <w14:ligatures w14:val="none"/>
        </w:rPr>
      </w:pPr>
      <w:r w:rsidRPr="00FC3D99">
        <w:rPr>
          <w:rFonts w:ascii="等线" w:eastAsia="等线" w:hAnsi="等线" w:cs="宋体"/>
          <w:b/>
          <w:bCs/>
          <w:color w:val="222222"/>
          <w:kern w:val="0"/>
          <w:sz w:val="28"/>
          <w:szCs w:val="28"/>
          <w14:ligatures w14:val="none"/>
        </w:rPr>
        <w:t>2024 CNYCA</w:t>
      </w:r>
      <w:r w:rsidRPr="00FC3D99">
        <w:rPr>
          <w:rFonts w:ascii="等线" w:eastAsia="等线" w:hAnsi="等线" w:cs="宋体" w:hint="eastAsia"/>
          <w:b/>
          <w:bCs/>
          <w:color w:val="222222"/>
          <w:kern w:val="0"/>
          <w:sz w:val="28"/>
          <w:szCs w:val="28"/>
          <w14:ligatures w14:val="none"/>
        </w:rPr>
        <w:t>节目组</w:t>
      </w:r>
      <w:r w:rsidRPr="00FC3D99">
        <w:rPr>
          <w:rFonts w:ascii="等线" w:eastAsia="等线" w:hAnsi="等线" w:cs="Calibri" w:hint="eastAsia"/>
          <w:b/>
          <w:bCs/>
          <w:color w:val="222222"/>
          <w:kern w:val="0"/>
          <w:sz w:val="28"/>
          <w:szCs w:val="28"/>
          <w14:ligatures w14:val="none"/>
        </w:rPr>
        <w:t>（</w:t>
      </w:r>
      <w:r w:rsidR="00F96178" w:rsidRPr="00FC3D99">
        <w:rPr>
          <w:rFonts w:ascii="等线" w:eastAsia="等线" w:hAnsi="等线" w:cs="Calibri"/>
          <w:b/>
          <w:bCs/>
          <w:color w:val="222222"/>
          <w:kern w:val="0"/>
          <w:sz w:val="28"/>
          <w:szCs w:val="28"/>
          <w14:ligatures w14:val="none"/>
        </w:rPr>
        <w:t>2024</w:t>
      </w:r>
      <w:r w:rsidR="00CE11A6" w:rsidRPr="00FC3D99">
        <w:rPr>
          <w:rFonts w:ascii="等线" w:eastAsia="等线" w:hAnsi="等线" w:cs="Calibri"/>
          <w:b/>
          <w:bCs/>
          <w:color w:val="222222"/>
          <w:kern w:val="0"/>
          <w:sz w:val="28"/>
          <w:szCs w:val="28"/>
          <w14:ligatures w14:val="none"/>
        </w:rPr>
        <w:t xml:space="preserve"> </w:t>
      </w:r>
      <w:r w:rsidR="00341306" w:rsidRPr="00FC3D99">
        <w:rPr>
          <w:rFonts w:ascii="等线" w:eastAsia="等线" w:hAnsi="等线" w:cs="Calibri"/>
          <w:b/>
          <w:bCs/>
          <w:color w:val="222222"/>
          <w:kern w:val="0"/>
          <w:sz w:val="28"/>
          <w:szCs w:val="28"/>
          <w14:ligatures w14:val="none"/>
        </w:rPr>
        <w:t>CNYCA Stage Program Committee</w:t>
      </w:r>
      <w:r w:rsidRPr="00FC3D99">
        <w:rPr>
          <w:rFonts w:ascii="等线" w:eastAsia="等线" w:hAnsi="等线" w:cs="Calibri" w:hint="eastAsia"/>
          <w:b/>
          <w:bCs/>
          <w:color w:val="222222"/>
          <w:kern w:val="0"/>
          <w:sz w:val="28"/>
          <w:szCs w:val="28"/>
          <w14:ligatures w14:val="none"/>
        </w:rPr>
        <w:t>）</w:t>
      </w:r>
    </w:p>
    <w:p w14:paraId="5CB47E09" w14:textId="0A20817A" w:rsidR="00F471C0" w:rsidRPr="00FC3D99" w:rsidRDefault="00F471C0" w:rsidP="00646E5B">
      <w:pPr>
        <w:spacing w:after="160" w:line="235" w:lineRule="atLeast"/>
        <w:rPr>
          <w:rFonts w:ascii="等线" w:eastAsia="等线" w:hAnsi="等线" w:cs="Calibri"/>
          <w:b/>
          <w:bCs/>
          <w:color w:val="222222"/>
          <w:kern w:val="0"/>
          <w:sz w:val="28"/>
          <w:szCs w:val="28"/>
          <w14:ligatures w14:val="none"/>
        </w:rPr>
      </w:pPr>
      <w:r w:rsidRPr="00FC3D99">
        <w:rPr>
          <w:rFonts w:ascii="等线" w:eastAsia="等线" w:hAnsi="等线" w:cs="Calibri" w:hint="eastAsia"/>
          <w:b/>
          <w:bCs/>
          <w:color w:val="222222"/>
          <w:kern w:val="0"/>
          <w:sz w:val="28"/>
          <w:szCs w:val="28"/>
          <w14:ligatures w14:val="none"/>
        </w:rPr>
        <w:t>联系</w:t>
      </w:r>
      <w:r w:rsidRPr="00FC3D99">
        <w:rPr>
          <w:rFonts w:ascii="等线" w:eastAsia="等线" w:hAnsi="等线" w:cs="Calibri"/>
          <w:b/>
          <w:bCs/>
          <w:color w:val="222222"/>
          <w:kern w:val="0"/>
          <w:sz w:val="28"/>
          <w:szCs w:val="28"/>
          <w14:ligatures w14:val="none"/>
        </w:rPr>
        <w:t>email: cnyca.program@gmail.com</w:t>
      </w:r>
    </w:p>
    <w:sectPr w:rsidR="00F471C0" w:rsidRPr="00FC3D99" w:rsidSect="00F45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1A6"/>
    <w:rsid w:val="000471F4"/>
    <w:rsid w:val="0005560D"/>
    <w:rsid w:val="000713D8"/>
    <w:rsid w:val="000C2C1B"/>
    <w:rsid w:val="00136867"/>
    <w:rsid w:val="00144952"/>
    <w:rsid w:val="001A7C48"/>
    <w:rsid w:val="00231A86"/>
    <w:rsid w:val="00247454"/>
    <w:rsid w:val="002612AA"/>
    <w:rsid w:val="002C2F79"/>
    <w:rsid w:val="002E0612"/>
    <w:rsid w:val="002E4A88"/>
    <w:rsid w:val="00305F95"/>
    <w:rsid w:val="003163EE"/>
    <w:rsid w:val="00341306"/>
    <w:rsid w:val="00375C50"/>
    <w:rsid w:val="003929A7"/>
    <w:rsid w:val="004B7A85"/>
    <w:rsid w:val="004D2778"/>
    <w:rsid w:val="005274CE"/>
    <w:rsid w:val="005340B1"/>
    <w:rsid w:val="005408C1"/>
    <w:rsid w:val="00567804"/>
    <w:rsid w:val="005A4F0C"/>
    <w:rsid w:val="005A60FB"/>
    <w:rsid w:val="00623AEC"/>
    <w:rsid w:val="00646E5B"/>
    <w:rsid w:val="00671BA1"/>
    <w:rsid w:val="006E5BCE"/>
    <w:rsid w:val="00701DC9"/>
    <w:rsid w:val="007154FE"/>
    <w:rsid w:val="0078005F"/>
    <w:rsid w:val="00791688"/>
    <w:rsid w:val="007A7AC3"/>
    <w:rsid w:val="00800C47"/>
    <w:rsid w:val="008238A0"/>
    <w:rsid w:val="00862308"/>
    <w:rsid w:val="0089061A"/>
    <w:rsid w:val="008E2EC2"/>
    <w:rsid w:val="008F05EE"/>
    <w:rsid w:val="008F6E4C"/>
    <w:rsid w:val="009266A1"/>
    <w:rsid w:val="0093216C"/>
    <w:rsid w:val="00956D12"/>
    <w:rsid w:val="00992B69"/>
    <w:rsid w:val="00995F78"/>
    <w:rsid w:val="009A13D7"/>
    <w:rsid w:val="009A4658"/>
    <w:rsid w:val="009B0FCC"/>
    <w:rsid w:val="009E5B9B"/>
    <w:rsid w:val="009F2AF7"/>
    <w:rsid w:val="00A044DA"/>
    <w:rsid w:val="00A4056A"/>
    <w:rsid w:val="00A83A6E"/>
    <w:rsid w:val="00AE413B"/>
    <w:rsid w:val="00B914F8"/>
    <w:rsid w:val="00B925F1"/>
    <w:rsid w:val="00BA50BC"/>
    <w:rsid w:val="00C10DDB"/>
    <w:rsid w:val="00C20E95"/>
    <w:rsid w:val="00C21CCF"/>
    <w:rsid w:val="00C97D5A"/>
    <w:rsid w:val="00CD632A"/>
    <w:rsid w:val="00CE11A6"/>
    <w:rsid w:val="00D2526A"/>
    <w:rsid w:val="00D55E1F"/>
    <w:rsid w:val="00DF6A89"/>
    <w:rsid w:val="00DF7215"/>
    <w:rsid w:val="00E846BD"/>
    <w:rsid w:val="00EE2A93"/>
    <w:rsid w:val="00EE3048"/>
    <w:rsid w:val="00EE4DB5"/>
    <w:rsid w:val="00F35EC0"/>
    <w:rsid w:val="00F36B1B"/>
    <w:rsid w:val="00F455AB"/>
    <w:rsid w:val="00F471C0"/>
    <w:rsid w:val="00F9057C"/>
    <w:rsid w:val="00F96178"/>
    <w:rsid w:val="00FA3767"/>
    <w:rsid w:val="00FC3D99"/>
    <w:rsid w:val="00FE0D0B"/>
    <w:rsid w:val="00FE2DC0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9A275"/>
  <w15:chartTrackingRefBased/>
  <w15:docId w15:val="{3A28ECE3-21B0-9B43-956E-09EA7F28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11A6"/>
  </w:style>
  <w:style w:type="character" w:styleId="Hyperlink">
    <w:name w:val="Hyperlink"/>
    <w:basedOn w:val="DefaultParagraphFont"/>
    <w:uiPriority w:val="99"/>
    <w:unhideWhenUsed/>
    <w:rsid w:val="00CE11A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E4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E4A88"/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character" w:customStyle="1" w:styleId="y2iqfc">
    <w:name w:val="y2iqfc"/>
    <w:basedOn w:val="DefaultParagraphFont"/>
    <w:rsid w:val="002E4A88"/>
  </w:style>
  <w:style w:type="character" w:styleId="UnresolvedMention">
    <w:name w:val="Unresolved Mention"/>
    <w:basedOn w:val="DefaultParagraphFont"/>
    <w:uiPriority w:val="99"/>
    <w:semiHidden/>
    <w:unhideWhenUsed/>
    <w:rsid w:val="00956D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56D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8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5aVWKaRt8cHcmPKZ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 Huai</dc:creator>
  <cp:keywords/>
  <dc:description/>
  <cp:lastModifiedBy>Yang</cp:lastModifiedBy>
  <cp:revision>2</cp:revision>
  <dcterms:created xsi:type="dcterms:W3CDTF">2023-09-21T18:19:00Z</dcterms:created>
  <dcterms:modified xsi:type="dcterms:W3CDTF">2023-09-21T18:19:00Z</dcterms:modified>
</cp:coreProperties>
</file>